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06E" w:rsidRPr="004A406E" w:rsidRDefault="00BD6E64" w:rsidP="004A406E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6E64">
        <w:rPr>
          <w:rFonts w:ascii="Times New Roman" w:hAnsi="Times New Roman" w:cs="Times New Roman"/>
          <w:b/>
          <w:sz w:val="28"/>
          <w:szCs w:val="28"/>
        </w:rPr>
        <w:t>Перечень нормативных правовых актов, регулирующих предоста</w:t>
      </w:r>
      <w:r w:rsidR="00C46C86">
        <w:rPr>
          <w:rFonts w:ascii="Times New Roman" w:hAnsi="Times New Roman" w:cs="Times New Roman"/>
          <w:b/>
          <w:sz w:val="28"/>
          <w:szCs w:val="28"/>
        </w:rPr>
        <w:t>вление государственной услуги в</w:t>
      </w:r>
      <w:r w:rsidR="00400E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6C86">
        <w:rPr>
          <w:rFonts w:ascii="Times New Roman" w:hAnsi="Times New Roman" w:cs="Times New Roman"/>
          <w:b/>
          <w:sz w:val="28"/>
          <w:szCs w:val="28"/>
        </w:rPr>
        <w:t xml:space="preserve">соответствии с </w:t>
      </w:r>
      <w:r w:rsidR="00400EC2" w:rsidRPr="00400EC2">
        <w:rPr>
          <w:rFonts w:ascii="Times New Roman" w:hAnsi="Times New Roman" w:cs="Times New Roman"/>
          <w:b/>
          <w:sz w:val="28"/>
          <w:szCs w:val="28"/>
        </w:rPr>
        <w:t>Административн</w:t>
      </w:r>
      <w:r w:rsidR="00400EC2">
        <w:rPr>
          <w:rFonts w:ascii="Times New Roman" w:hAnsi="Times New Roman" w:cs="Times New Roman"/>
          <w:b/>
          <w:sz w:val="28"/>
          <w:szCs w:val="28"/>
        </w:rPr>
        <w:t>ым</w:t>
      </w:r>
      <w:r w:rsidR="00400EC2" w:rsidRPr="00400EC2">
        <w:rPr>
          <w:rFonts w:ascii="Times New Roman" w:hAnsi="Times New Roman" w:cs="Times New Roman"/>
          <w:b/>
          <w:sz w:val="28"/>
          <w:szCs w:val="28"/>
        </w:rPr>
        <w:t xml:space="preserve"> регламент</w:t>
      </w:r>
      <w:r w:rsidR="00400EC2">
        <w:rPr>
          <w:rFonts w:ascii="Times New Roman" w:hAnsi="Times New Roman" w:cs="Times New Roman"/>
          <w:b/>
          <w:sz w:val="28"/>
          <w:szCs w:val="28"/>
        </w:rPr>
        <w:t>ом</w:t>
      </w:r>
      <w:r w:rsidR="00400EC2" w:rsidRPr="00400E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406E" w:rsidRPr="004A406E">
        <w:rPr>
          <w:rFonts w:ascii="Times New Roman" w:hAnsi="Times New Roman" w:cs="Times New Roman"/>
          <w:b/>
          <w:sz w:val="28"/>
          <w:szCs w:val="28"/>
        </w:rPr>
        <w:t>предоставления</w:t>
      </w:r>
      <w:r w:rsidR="004A40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406E" w:rsidRPr="004A406E">
        <w:rPr>
          <w:rFonts w:ascii="Times New Roman" w:hAnsi="Times New Roman" w:cs="Times New Roman"/>
          <w:b/>
          <w:sz w:val="28"/>
          <w:szCs w:val="28"/>
        </w:rPr>
        <w:t>Министерством спорта Республики Тыва государственной услуги</w:t>
      </w:r>
      <w:r w:rsidR="004A40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406E" w:rsidRPr="004A406E">
        <w:rPr>
          <w:rFonts w:ascii="Times New Roman" w:hAnsi="Times New Roman" w:cs="Times New Roman"/>
          <w:b/>
          <w:sz w:val="28"/>
          <w:szCs w:val="28"/>
        </w:rPr>
        <w:t>по присвоению и (или) подтверждению спортивных разрядов</w:t>
      </w:r>
    </w:p>
    <w:p w:rsidR="004A406E" w:rsidRPr="004A406E" w:rsidRDefault="004A406E" w:rsidP="004A406E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06E">
        <w:rPr>
          <w:rFonts w:ascii="Times New Roman" w:hAnsi="Times New Roman" w:cs="Times New Roman"/>
          <w:b/>
          <w:sz w:val="28"/>
          <w:szCs w:val="28"/>
        </w:rPr>
        <w:t>в порядке, установленном Положением о Единой</w:t>
      </w:r>
    </w:p>
    <w:p w:rsidR="00BD6E64" w:rsidRDefault="004A406E" w:rsidP="004A406E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06E">
        <w:rPr>
          <w:rFonts w:ascii="Times New Roman" w:hAnsi="Times New Roman" w:cs="Times New Roman"/>
          <w:b/>
          <w:sz w:val="28"/>
          <w:szCs w:val="28"/>
        </w:rPr>
        <w:t>Всероссийской спортивной классификации</w:t>
      </w:r>
      <w:r w:rsidR="00BD6E64" w:rsidRPr="00BD6E64">
        <w:rPr>
          <w:rFonts w:ascii="Times New Roman" w:hAnsi="Times New Roman" w:cs="Times New Roman"/>
          <w:b/>
          <w:sz w:val="28"/>
          <w:szCs w:val="28"/>
        </w:rPr>
        <w:t xml:space="preserve">, утвержденным приказом </w:t>
      </w:r>
      <w:r w:rsidR="00E5002C" w:rsidRPr="002E2796">
        <w:rPr>
          <w:rFonts w:ascii="Times New Roman" w:hAnsi="Times New Roman" w:cs="Times New Roman"/>
          <w:b/>
          <w:sz w:val="28"/>
          <w:szCs w:val="28"/>
        </w:rPr>
        <w:t>Министерства спорта Республики Тыва</w:t>
      </w:r>
      <w:r w:rsidR="00BD6E64" w:rsidRPr="002E2796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="002E2796" w:rsidRPr="002E2796">
        <w:rPr>
          <w:rFonts w:ascii="Times New Roman" w:hAnsi="Times New Roman" w:cs="Times New Roman"/>
          <w:b/>
          <w:sz w:val="28"/>
          <w:szCs w:val="28"/>
        </w:rPr>
        <w:t>6 июля</w:t>
      </w:r>
      <w:r w:rsidR="002E2796">
        <w:rPr>
          <w:rFonts w:ascii="Times New Roman" w:hAnsi="Times New Roman" w:cs="Times New Roman"/>
          <w:b/>
          <w:sz w:val="28"/>
          <w:szCs w:val="28"/>
        </w:rPr>
        <w:t xml:space="preserve"> 2022 г. № 02/108</w:t>
      </w:r>
    </w:p>
    <w:p w:rsidR="003E4E0C" w:rsidRDefault="003E4E0C" w:rsidP="00BD6E64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0EC2" w:rsidRDefault="00FA63A6" w:rsidP="00BD6E64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Федеральный закон от 4 декабря </w:t>
      </w:r>
      <w:r w:rsidRPr="00FA63A6">
        <w:rPr>
          <w:rFonts w:ascii="Times New Roman" w:hAnsi="Times New Roman" w:cs="Times New Roman"/>
          <w:sz w:val="28"/>
          <w:szCs w:val="28"/>
        </w:rPr>
        <w:t>2007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FA63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A63A6">
        <w:rPr>
          <w:rFonts w:ascii="Times New Roman" w:hAnsi="Times New Roman" w:cs="Times New Roman"/>
          <w:sz w:val="28"/>
          <w:szCs w:val="28"/>
        </w:rPr>
        <w:t xml:space="preserve"> 329-ФЗ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A63A6">
        <w:rPr>
          <w:rFonts w:ascii="Times New Roman" w:hAnsi="Times New Roman" w:cs="Times New Roman"/>
          <w:sz w:val="28"/>
          <w:szCs w:val="28"/>
        </w:rPr>
        <w:t>О физической культуре и спорте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400EC2" w:rsidRDefault="00400EC2" w:rsidP="00BD6E64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18BB">
        <w:rPr>
          <w:rFonts w:ascii="Times New Roman" w:hAnsi="Times New Roman" w:cs="Times New Roman"/>
          <w:sz w:val="28"/>
          <w:szCs w:val="28"/>
        </w:rPr>
        <w:t>Федеральны</w:t>
      </w:r>
      <w:r w:rsidR="00FA63A6">
        <w:rPr>
          <w:rFonts w:ascii="Times New Roman" w:hAnsi="Times New Roman" w:cs="Times New Roman"/>
          <w:sz w:val="28"/>
          <w:szCs w:val="28"/>
        </w:rPr>
        <w:t>й</w:t>
      </w:r>
      <w:r w:rsidRPr="00E418BB">
        <w:rPr>
          <w:rFonts w:ascii="Times New Roman" w:hAnsi="Times New Roman" w:cs="Times New Roman"/>
          <w:sz w:val="28"/>
          <w:szCs w:val="28"/>
        </w:rPr>
        <w:t xml:space="preserve"> </w:t>
      </w:r>
      <w:r w:rsidRPr="00E418BB">
        <w:rPr>
          <w:rFonts w:ascii="Times New Roman" w:hAnsi="Times New Roman" w:cs="Times New Roman"/>
          <w:color w:val="000000" w:themeColor="text1"/>
          <w:sz w:val="28"/>
          <w:szCs w:val="28"/>
        </w:rPr>
        <w:t>закон</w:t>
      </w:r>
      <w:r w:rsidRPr="00E418BB">
        <w:rPr>
          <w:rFonts w:ascii="Times New Roman" w:hAnsi="Times New Roman" w:cs="Times New Roman"/>
          <w:sz w:val="28"/>
          <w:szCs w:val="28"/>
        </w:rPr>
        <w:t xml:space="preserve"> от 6 апреля 2011 г. № 63-ФЗ «Об электронной подписи»</w:t>
      </w:r>
      <w:r w:rsidR="00FA63A6">
        <w:rPr>
          <w:rFonts w:ascii="Times New Roman" w:hAnsi="Times New Roman" w:cs="Times New Roman"/>
          <w:sz w:val="28"/>
          <w:szCs w:val="28"/>
        </w:rPr>
        <w:t>;</w:t>
      </w:r>
    </w:p>
    <w:p w:rsidR="004A406E" w:rsidRDefault="004A406E" w:rsidP="00BD6E64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</w:t>
      </w:r>
      <w:r w:rsidR="0074419F">
        <w:rPr>
          <w:rFonts w:ascii="Times New Roman" w:hAnsi="Times New Roman" w:cs="Times New Roman"/>
          <w:sz w:val="28"/>
          <w:szCs w:val="28"/>
        </w:rPr>
        <w:t>ый закон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6E0A">
        <w:rPr>
          <w:rFonts w:ascii="Times New Roman" w:hAnsi="Times New Roman" w:cs="Times New Roman"/>
          <w:sz w:val="28"/>
          <w:szCs w:val="28"/>
        </w:rPr>
        <w:t>от 27</w:t>
      </w:r>
      <w:r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C96E0A">
        <w:rPr>
          <w:rFonts w:ascii="Times New Roman" w:hAnsi="Times New Roman" w:cs="Times New Roman"/>
          <w:sz w:val="28"/>
          <w:szCs w:val="28"/>
        </w:rPr>
        <w:t>2010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C96E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96E0A">
        <w:rPr>
          <w:rFonts w:ascii="Times New Roman" w:hAnsi="Times New Roman" w:cs="Times New Roman"/>
          <w:sz w:val="28"/>
          <w:szCs w:val="28"/>
        </w:rPr>
        <w:t xml:space="preserve"> 210-ФЗ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C96E0A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4419F">
        <w:rPr>
          <w:rFonts w:ascii="Times New Roman" w:hAnsi="Times New Roman" w:cs="Times New Roman"/>
          <w:sz w:val="28"/>
          <w:szCs w:val="28"/>
        </w:rPr>
        <w:t>;</w:t>
      </w:r>
    </w:p>
    <w:p w:rsidR="00400EC2" w:rsidRDefault="00FA63A6" w:rsidP="00BD6E64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="00400EC2" w:rsidRPr="00DE401A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 июня 2012 г. №</w:t>
      </w:r>
      <w:r>
        <w:rPr>
          <w:rFonts w:ascii="Times New Roman" w:hAnsi="Times New Roman" w:cs="Times New Roman"/>
          <w:sz w:val="28"/>
          <w:szCs w:val="28"/>
        </w:rPr>
        <w:t> </w:t>
      </w:r>
      <w:r w:rsidR="00400EC2" w:rsidRPr="00DE401A">
        <w:rPr>
          <w:rFonts w:ascii="Times New Roman" w:hAnsi="Times New Roman" w:cs="Times New Roman"/>
          <w:sz w:val="28"/>
          <w:szCs w:val="28"/>
        </w:rPr>
        <w:t>634 «О видах электронной подписи, использование которых допускается при обращении за получением государственных и муниципальных услуг»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A406E" w:rsidRDefault="004A406E" w:rsidP="00BD6E64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406E">
        <w:rPr>
          <w:rFonts w:ascii="Times New Roman" w:hAnsi="Times New Roman" w:cs="Times New Roman"/>
          <w:sz w:val="28"/>
          <w:szCs w:val="28"/>
        </w:rPr>
        <w:t xml:space="preserve">приказ Министерства спорта Российской Федерации от 20 февраля 2017 г. № 108 «Об утверждении положения о Единой всероссийской спортивной классификации»; </w:t>
      </w:r>
    </w:p>
    <w:p w:rsidR="0074419F" w:rsidRDefault="0074419F" w:rsidP="00BD6E64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406E">
        <w:rPr>
          <w:rFonts w:ascii="Times New Roman" w:hAnsi="Times New Roman" w:cs="Times New Roman"/>
          <w:sz w:val="28"/>
          <w:szCs w:val="28"/>
        </w:rPr>
        <w:t xml:space="preserve">приказ Министерства спорта Российской Федерации </w:t>
      </w:r>
      <w:r w:rsidRPr="0074419F">
        <w:rPr>
          <w:rFonts w:ascii="Times New Roman" w:hAnsi="Times New Roman" w:cs="Times New Roman"/>
          <w:sz w:val="28"/>
          <w:szCs w:val="28"/>
        </w:rPr>
        <w:t>от 20</w:t>
      </w:r>
      <w:r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74419F">
        <w:rPr>
          <w:rFonts w:ascii="Times New Roman" w:hAnsi="Times New Roman" w:cs="Times New Roman"/>
          <w:sz w:val="28"/>
          <w:szCs w:val="28"/>
        </w:rPr>
        <w:t>2021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7441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 </w:t>
      </w:r>
      <w:r w:rsidRPr="0074419F">
        <w:rPr>
          <w:rFonts w:ascii="Times New Roman" w:hAnsi="Times New Roman" w:cs="Times New Roman"/>
          <w:sz w:val="28"/>
          <w:szCs w:val="28"/>
        </w:rPr>
        <w:t xml:space="preserve">997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4419F">
        <w:rPr>
          <w:rFonts w:ascii="Times New Roman" w:hAnsi="Times New Roman" w:cs="Times New Roman"/>
          <w:sz w:val="28"/>
          <w:szCs w:val="28"/>
        </w:rPr>
        <w:t>Об утверждении Единой всероссийской спортивной классификации (военно-прикладные и служебно-прикладные виды спорта)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74419F" w:rsidRDefault="0074419F" w:rsidP="00BD6E64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406E">
        <w:rPr>
          <w:rFonts w:ascii="Times New Roman" w:hAnsi="Times New Roman" w:cs="Times New Roman"/>
          <w:sz w:val="28"/>
          <w:szCs w:val="28"/>
        </w:rPr>
        <w:t xml:space="preserve">приказ Министерства спорта Российской Федерации </w:t>
      </w:r>
      <w:r w:rsidRPr="0074419F">
        <w:rPr>
          <w:rFonts w:ascii="Times New Roman" w:hAnsi="Times New Roman" w:cs="Times New Roman"/>
          <w:sz w:val="28"/>
          <w:szCs w:val="28"/>
        </w:rPr>
        <w:t>от 31</w:t>
      </w:r>
      <w:r>
        <w:rPr>
          <w:rFonts w:ascii="Times New Roman" w:hAnsi="Times New Roman" w:cs="Times New Roman"/>
          <w:sz w:val="28"/>
          <w:szCs w:val="28"/>
        </w:rPr>
        <w:t xml:space="preserve"> января </w:t>
      </w:r>
      <w:r w:rsidRPr="0074419F">
        <w:rPr>
          <w:rFonts w:ascii="Times New Roman" w:hAnsi="Times New Roman" w:cs="Times New Roman"/>
          <w:sz w:val="28"/>
          <w:szCs w:val="28"/>
        </w:rPr>
        <w:t>2019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7441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 </w:t>
      </w:r>
      <w:r w:rsidRPr="0074419F">
        <w:rPr>
          <w:rFonts w:ascii="Times New Roman" w:hAnsi="Times New Roman" w:cs="Times New Roman"/>
          <w:sz w:val="28"/>
          <w:szCs w:val="28"/>
        </w:rPr>
        <w:t xml:space="preserve">61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4419F">
        <w:rPr>
          <w:rFonts w:ascii="Times New Roman" w:hAnsi="Times New Roman" w:cs="Times New Roman"/>
          <w:sz w:val="28"/>
          <w:szCs w:val="28"/>
        </w:rPr>
        <w:t>Об утверждении Единой всероссийской спортивной классификации (виды спорта, включенные в программу Олимпийских зимних игр)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74419F" w:rsidRDefault="0074419F" w:rsidP="00BD6E64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406E">
        <w:rPr>
          <w:rFonts w:ascii="Times New Roman" w:hAnsi="Times New Roman" w:cs="Times New Roman"/>
          <w:sz w:val="28"/>
          <w:szCs w:val="28"/>
        </w:rPr>
        <w:t xml:space="preserve">приказ Министерства спорта Российской Федерации </w:t>
      </w:r>
      <w:r w:rsidRPr="0074419F">
        <w:rPr>
          <w:rFonts w:ascii="Times New Roman" w:hAnsi="Times New Roman" w:cs="Times New Roman"/>
          <w:sz w:val="28"/>
          <w:szCs w:val="28"/>
        </w:rPr>
        <w:t>от 20</w:t>
      </w:r>
      <w:r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74419F">
        <w:rPr>
          <w:rFonts w:ascii="Times New Roman" w:hAnsi="Times New Roman" w:cs="Times New Roman"/>
          <w:sz w:val="28"/>
          <w:szCs w:val="28"/>
        </w:rPr>
        <w:t>2021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7441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 </w:t>
      </w:r>
      <w:r w:rsidRPr="0074419F">
        <w:rPr>
          <w:rFonts w:ascii="Times New Roman" w:hAnsi="Times New Roman" w:cs="Times New Roman"/>
          <w:sz w:val="28"/>
          <w:szCs w:val="28"/>
        </w:rPr>
        <w:t xml:space="preserve">999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4419F">
        <w:rPr>
          <w:rFonts w:ascii="Times New Roman" w:hAnsi="Times New Roman" w:cs="Times New Roman"/>
          <w:sz w:val="28"/>
          <w:szCs w:val="28"/>
        </w:rPr>
        <w:t>Об утверждении Единой всероссийской спортивной классификации (виды спорта, включенные в программу Игр Олимпиады)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4A406E" w:rsidRDefault="0074419F" w:rsidP="0074419F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406E">
        <w:rPr>
          <w:rFonts w:ascii="Times New Roman" w:hAnsi="Times New Roman" w:cs="Times New Roman"/>
          <w:sz w:val="28"/>
          <w:szCs w:val="28"/>
        </w:rPr>
        <w:t xml:space="preserve">приказ Министерства спорта Российской Федерации </w:t>
      </w:r>
      <w:r w:rsidRPr="0074419F">
        <w:rPr>
          <w:rFonts w:ascii="Times New Roman" w:hAnsi="Times New Roman" w:cs="Times New Roman"/>
          <w:sz w:val="28"/>
          <w:szCs w:val="28"/>
        </w:rPr>
        <w:t>от 11</w:t>
      </w:r>
      <w:r>
        <w:rPr>
          <w:rFonts w:ascii="Times New Roman" w:hAnsi="Times New Roman" w:cs="Times New Roman"/>
          <w:sz w:val="28"/>
          <w:szCs w:val="28"/>
        </w:rPr>
        <w:t xml:space="preserve"> января </w:t>
      </w:r>
      <w:r w:rsidRPr="0074419F">
        <w:rPr>
          <w:rFonts w:ascii="Times New Roman" w:hAnsi="Times New Roman" w:cs="Times New Roman"/>
          <w:sz w:val="28"/>
          <w:szCs w:val="28"/>
        </w:rPr>
        <w:t>2022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7441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 </w:t>
      </w:r>
      <w:r w:rsidRPr="0074419F">
        <w:rPr>
          <w:rFonts w:ascii="Times New Roman" w:hAnsi="Times New Roman" w:cs="Times New Roman"/>
          <w:sz w:val="28"/>
          <w:szCs w:val="28"/>
        </w:rPr>
        <w:t xml:space="preserve">6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4419F">
        <w:rPr>
          <w:rFonts w:ascii="Times New Roman" w:hAnsi="Times New Roman" w:cs="Times New Roman"/>
          <w:sz w:val="28"/>
          <w:szCs w:val="28"/>
        </w:rPr>
        <w:t>Об утверждении Единой всероссийской спортивной классификации (виды спорта, не включенные в программы Игр Олимпиады, Олимпийских зимних игр, а также не являющиеся военно-прикладными или служебно-прикладными видами спорта)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5721AD" w:rsidRDefault="005721AD" w:rsidP="005E5669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1AD">
        <w:rPr>
          <w:rFonts w:ascii="Times New Roman" w:hAnsi="Times New Roman" w:cs="Times New Roman"/>
          <w:sz w:val="28"/>
          <w:szCs w:val="28"/>
        </w:rPr>
        <w:t>Закон Республики Тыва от 12</w:t>
      </w:r>
      <w:r>
        <w:rPr>
          <w:rFonts w:ascii="Times New Roman" w:hAnsi="Times New Roman" w:cs="Times New Roman"/>
          <w:sz w:val="28"/>
          <w:szCs w:val="28"/>
        </w:rPr>
        <w:t xml:space="preserve"> февраля </w:t>
      </w:r>
      <w:r w:rsidRPr="005721AD">
        <w:rPr>
          <w:rFonts w:ascii="Times New Roman" w:hAnsi="Times New Roman" w:cs="Times New Roman"/>
          <w:sz w:val="28"/>
          <w:szCs w:val="28"/>
        </w:rPr>
        <w:t xml:space="preserve">2009 </w:t>
      </w:r>
      <w:r>
        <w:rPr>
          <w:rFonts w:ascii="Times New Roman" w:hAnsi="Times New Roman" w:cs="Times New Roman"/>
          <w:sz w:val="28"/>
          <w:szCs w:val="28"/>
        </w:rPr>
        <w:t>г. №</w:t>
      </w:r>
      <w:r w:rsidRPr="005721AD">
        <w:rPr>
          <w:rFonts w:ascii="Times New Roman" w:hAnsi="Times New Roman" w:cs="Times New Roman"/>
          <w:sz w:val="28"/>
          <w:szCs w:val="28"/>
        </w:rPr>
        <w:t xml:space="preserve"> 1127 ВХ-2 </w:t>
      </w:r>
      <w:r>
        <w:rPr>
          <w:rFonts w:ascii="Times New Roman" w:hAnsi="Times New Roman" w:cs="Times New Roman"/>
          <w:sz w:val="28"/>
          <w:szCs w:val="28"/>
        </w:rPr>
        <w:t>«О </w:t>
      </w:r>
      <w:r w:rsidRPr="005721AD">
        <w:rPr>
          <w:rFonts w:ascii="Times New Roman" w:hAnsi="Times New Roman" w:cs="Times New Roman"/>
          <w:sz w:val="28"/>
          <w:szCs w:val="28"/>
        </w:rPr>
        <w:t>физической культуре и спорте в Республике Тыва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016447" w:rsidRPr="00857B9C" w:rsidRDefault="005721AD" w:rsidP="0074419F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721AD">
        <w:rPr>
          <w:rFonts w:ascii="Times New Roman" w:hAnsi="Times New Roman" w:cs="Times New Roman"/>
          <w:sz w:val="28"/>
          <w:szCs w:val="28"/>
        </w:rPr>
        <w:t>остановление Правительства Республики Тыва от 24</w:t>
      </w:r>
      <w:r>
        <w:rPr>
          <w:rFonts w:ascii="Times New Roman" w:hAnsi="Times New Roman" w:cs="Times New Roman"/>
          <w:sz w:val="28"/>
          <w:szCs w:val="28"/>
        </w:rPr>
        <w:t xml:space="preserve"> января </w:t>
      </w:r>
      <w:r w:rsidRPr="005721AD">
        <w:rPr>
          <w:rFonts w:ascii="Times New Roman" w:hAnsi="Times New Roman" w:cs="Times New Roman"/>
          <w:sz w:val="28"/>
          <w:szCs w:val="28"/>
        </w:rPr>
        <w:t>2011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5721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721AD">
        <w:rPr>
          <w:rFonts w:ascii="Times New Roman" w:hAnsi="Times New Roman" w:cs="Times New Roman"/>
          <w:sz w:val="28"/>
          <w:szCs w:val="28"/>
        </w:rPr>
        <w:t xml:space="preserve"> 38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721AD">
        <w:rPr>
          <w:rFonts w:ascii="Times New Roman" w:hAnsi="Times New Roman" w:cs="Times New Roman"/>
          <w:sz w:val="28"/>
          <w:szCs w:val="28"/>
        </w:rPr>
        <w:t>Об утверждении Положения о Министерстве спорта Республики Тыва и его структуры</w:t>
      </w:r>
      <w:r>
        <w:rPr>
          <w:rFonts w:ascii="Times New Roman" w:hAnsi="Times New Roman" w:cs="Times New Roman"/>
          <w:sz w:val="28"/>
          <w:szCs w:val="28"/>
        </w:rPr>
        <w:t>».</w:t>
      </w:r>
    </w:p>
    <w:sectPr w:rsidR="00016447" w:rsidRPr="00857B9C" w:rsidSect="00857B9C">
      <w:headerReference w:type="default" r:id="rId6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7178" w:rsidRDefault="00C67178" w:rsidP="00857B9C">
      <w:pPr>
        <w:spacing w:after="0" w:line="240" w:lineRule="auto"/>
      </w:pPr>
      <w:r>
        <w:separator/>
      </w:r>
    </w:p>
  </w:endnote>
  <w:endnote w:type="continuationSeparator" w:id="1">
    <w:p w:rsidR="00C67178" w:rsidRDefault="00C67178" w:rsidP="00857B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7178" w:rsidRDefault="00C67178" w:rsidP="00857B9C">
      <w:pPr>
        <w:spacing w:after="0" w:line="240" w:lineRule="auto"/>
      </w:pPr>
      <w:r>
        <w:separator/>
      </w:r>
    </w:p>
  </w:footnote>
  <w:footnote w:type="continuationSeparator" w:id="1">
    <w:p w:rsidR="00C67178" w:rsidRDefault="00C67178" w:rsidP="00857B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22685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1D216F" w:rsidRPr="00857B9C" w:rsidRDefault="000515CE">
        <w:pPr>
          <w:pStyle w:val="a3"/>
          <w:jc w:val="center"/>
          <w:rPr>
            <w:rFonts w:ascii="Times New Roman" w:hAnsi="Times New Roman" w:cs="Times New Roman"/>
          </w:rPr>
        </w:pPr>
        <w:r w:rsidRPr="00857B9C">
          <w:rPr>
            <w:rFonts w:ascii="Times New Roman" w:hAnsi="Times New Roman" w:cs="Times New Roman"/>
          </w:rPr>
          <w:fldChar w:fldCharType="begin"/>
        </w:r>
        <w:r w:rsidR="001D216F" w:rsidRPr="00857B9C">
          <w:rPr>
            <w:rFonts w:ascii="Times New Roman" w:hAnsi="Times New Roman" w:cs="Times New Roman"/>
          </w:rPr>
          <w:instrText>PAGE   \* MERGEFORMAT</w:instrText>
        </w:r>
        <w:r w:rsidRPr="00857B9C">
          <w:rPr>
            <w:rFonts w:ascii="Times New Roman" w:hAnsi="Times New Roman" w:cs="Times New Roman"/>
          </w:rPr>
          <w:fldChar w:fldCharType="separate"/>
        </w:r>
        <w:r w:rsidR="0074419F">
          <w:rPr>
            <w:rFonts w:ascii="Times New Roman" w:hAnsi="Times New Roman" w:cs="Times New Roman"/>
            <w:noProof/>
          </w:rPr>
          <w:t>2</w:t>
        </w:r>
        <w:r w:rsidRPr="00857B9C">
          <w:rPr>
            <w:rFonts w:ascii="Times New Roman" w:hAnsi="Times New Roman" w:cs="Times New Roman"/>
          </w:rPr>
          <w:fldChar w:fldCharType="end"/>
        </w:r>
      </w:p>
    </w:sdtContent>
  </w:sdt>
  <w:p w:rsidR="001D216F" w:rsidRDefault="001D216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16447"/>
    <w:rsid w:val="00016447"/>
    <w:rsid w:val="000515CE"/>
    <w:rsid w:val="00114ECE"/>
    <w:rsid w:val="001D216F"/>
    <w:rsid w:val="001E7657"/>
    <w:rsid w:val="00266312"/>
    <w:rsid w:val="002C16A0"/>
    <w:rsid w:val="002D5CB1"/>
    <w:rsid w:val="002E2796"/>
    <w:rsid w:val="003D712F"/>
    <w:rsid w:val="003E4E0C"/>
    <w:rsid w:val="00400EC2"/>
    <w:rsid w:val="0042148A"/>
    <w:rsid w:val="00461FBC"/>
    <w:rsid w:val="004A406E"/>
    <w:rsid w:val="004C3708"/>
    <w:rsid w:val="00523B8E"/>
    <w:rsid w:val="00564B4C"/>
    <w:rsid w:val="005721AD"/>
    <w:rsid w:val="005D4794"/>
    <w:rsid w:val="005E5669"/>
    <w:rsid w:val="006535C5"/>
    <w:rsid w:val="0072620B"/>
    <w:rsid w:val="0074419F"/>
    <w:rsid w:val="00821FCB"/>
    <w:rsid w:val="00857B9C"/>
    <w:rsid w:val="008A4FF4"/>
    <w:rsid w:val="00A408D9"/>
    <w:rsid w:val="00A45215"/>
    <w:rsid w:val="00B007EC"/>
    <w:rsid w:val="00B05310"/>
    <w:rsid w:val="00B27754"/>
    <w:rsid w:val="00B32801"/>
    <w:rsid w:val="00BC63F3"/>
    <w:rsid w:val="00BD6E64"/>
    <w:rsid w:val="00C46C86"/>
    <w:rsid w:val="00C67178"/>
    <w:rsid w:val="00CE3B99"/>
    <w:rsid w:val="00D2646A"/>
    <w:rsid w:val="00D46D87"/>
    <w:rsid w:val="00D70819"/>
    <w:rsid w:val="00DD6330"/>
    <w:rsid w:val="00DF41EC"/>
    <w:rsid w:val="00E5002C"/>
    <w:rsid w:val="00E66A6A"/>
    <w:rsid w:val="00EE1183"/>
    <w:rsid w:val="00EE19D3"/>
    <w:rsid w:val="00FA63A6"/>
    <w:rsid w:val="00FD18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6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64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857B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57B9C"/>
  </w:style>
  <w:style w:type="paragraph" w:styleId="a5">
    <w:name w:val="footer"/>
    <w:basedOn w:val="a"/>
    <w:link w:val="a6"/>
    <w:uiPriority w:val="99"/>
    <w:unhideWhenUsed/>
    <w:rsid w:val="00857B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57B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64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857B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57B9C"/>
  </w:style>
  <w:style w:type="paragraph" w:styleId="a5">
    <w:name w:val="footer"/>
    <w:basedOn w:val="a"/>
    <w:link w:val="a6"/>
    <w:uiPriority w:val="99"/>
    <w:unhideWhenUsed/>
    <w:rsid w:val="00857B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57B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29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 специалист -  Воронина Е.А.</dc:creator>
  <cp:lastModifiedBy>Администратор</cp:lastModifiedBy>
  <cp:revision>11</cp:revision>
  <dcterms:created xsi:type="dcterms:W3CDTF">2021-02-26T11:54:00Z</dcterms:created>
  <dcterms:modified xsi:type="dcterms:W3CDTF">2022-07-15T10:14:00Z</dcterms:modified>
</cp:coreProperties>
</file>